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B089" w14:textId="77777777" w:rsidR="00F27CC7" w:rsidRDefault="00F27CC7" w:rsidP="00F27CC7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Vorstellungsgottesdienst der Erstkommunionkinder – 1. Advent 2025</w:t>
      </w:r>
    </w:p>
    <w:p w14:paraId="69A11849" w14:textId="77777777" w:rsidR="00F27CC7" w:rsidRDefault="00F27CC7" w:rsidP="00F27CC7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Sonntag, 30.Nov. 2025 um 10.30 Uhr in der Kirche St. Stephanus in Eutingen</w:t>
      </w:r>
    </w:p>
    <w:p w14:paraId="642DA247" w14:textId="77777777" w:rsidR="00F27CC7" w:rsidRDefault="00F27CC7" w:rsidP="00F27CC7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Thema: </w:t>
      </w:r>
      <w:proofErr w:type="gramStart"/>
      <w:r>
        <w:rPr>
          <w:b/>
          <w:szCs w:val="24"/>
          <w:u w:val="single"/>
        </w:rPr>
        <w:t>„ Das</w:t>
      </w:r>
      <w:proofErr w:type="gramEnd"/>
      <w:r>
        <w:rPr>
          <w:b/>
          <w:szCs w:val="24"/>
          <w:u w:val="single"/>
        </w:rPr>
        <w:t xml:space="preserve"> Licht der Hoffnung“</w:t>
      </w:r>
    </w:p>
    <w:p w14:paraId="45B77501" w14:textId="77777777" w:rsidR="00F27CC7" w:rsidRDefault="00F27CC7" w:rsidP="00F27CC7">
      <w:pPr>
        <w:rPr>
          <w:b/>
          <w:szCs w:val="24"/>
        </w:rPr>
      </w:pPr>
    </w:p>
    <w:p w14:paraId="2A1080D4" w14:textId="77777777" w:rsidR="00F27CC7" w:rsidRDefault="00F27CC7" w:rsidP="00F27CC7">
      <w:pPr>
        <w:rPr>
          <w:b/>
          <w:szCs w:val="24"/>
        </w:rPr>
      </w:pPr>
      <w:r>
        <w:rPr>
          <w:b/>
          <w:szCs w:val="24"/>
        </w:rPr>
        <w:t xml:space="preserve">Zum Einzug: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Orgel</w:t>
      </w:r>
    </w:p>
    <w:p w14:paraId="562B1A35" w14:textId="77777777" w:rsidR="00F27CC7" w:rsidRDefault="00F27CC7" w:rsidP="00F27CC7">
      <w:pPr>
        <w:rPr>
          <w:b/>
          <w:szCs w:val="24"/>
        </w:rPr>
      </w:pPr>
      <w:r>
        <w:rPr>
          <w:b/>
          <w:szCs w:val="24"/>
        </w:rPr>
        <w:t>Lied: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Macht hoch die Tür / GL Nr.: 218, Str. 1</w:t>
      </w:r>
      <w:r w:rsidR="00CE7495">
        <w:rPr>
          <w:b/>
          <w:szCs w:val="24"/>
        </w:rPr>
        <w:t>-2</w:t>
      </w:r>
    </w:p>
    <w:p w14:paraId="4E995140" w14:textId="77777777" w:rsidR="00F27CC7" w:rsidRDefault="00F27CC7" w:rsidP="00F27CC7">
      <w:pPr>
        <w:rPr>
          <w:szCs w:val="24"/>
        </w:rPr>
      </w:pPr>
      <w:r>
        <w:rPr>
          <w:szCs w:val="24"/>
        </w:rPr>
        <w:t>Liturg. Eröffnung/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Pfr</w:t>
      </w:r>
      <w:proofErr w:type="spellEnd"/>
      <w:r>
        <w:rPr>
          <w:szCs w:val="24"/>
        </w:rPr>
        <w:t>. Tschullik</w:t>
      </w:r>
    </w:p>
    <w:p w14:paraId="6ACED09A" w14:textId="77777777" w:rsidR="00F27CC7" w:rsidRDefault="00F27CC7" w:rsidP="00F27CC7">
      <w:pPr>
        <w:rPr>
          <w:szCs w:val="24"/>
        </w:rPr>
      </w:pPr>
      <w:r>
        <w:rPr>
          <w:szCs w:val="24"/>
        </w:rPr>
        <w:t>Begrüßung und</w:t>
      </w:r>
    </w:p>
    <w:p w14:paraId="1B25814F" w14:textId="77777777" w:rsidR="00F27CC7" w:rsidRDefault="00F27CC7" w:rsidP="00F27CC7">
      <w:pPr>
        <w:rPr>
          <w:szCs w:val="24"/>
        </w:rPr>
      </w:pPr>
      <w:r>
        <w:rPr>
          <w:szCs w:val="24"/>
        </w:rPr>
        <w:t>Segnung des Adventskranzes</w:t>
      </w:r>
    </w:p>
    <w:p w14:paraId="08DE73C4" w14:textId="77777777" w:rsidR="00F27CC7" w:rsidRDefault="00F27CC7" w:rsidP="00F27CC7">
      <w:pPr>
        <w:rPr>
          <w:b/>
          <w:szCs w:val="24"/>
        </w:rPr>
      </w:pPr>
      <w:r>
        <w:rPr>
          <w:b/>
          <w:szCs w:val="24"/>
        </w:rPr>
        <w:t>Lied: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Wir sagen euch an den lieben Advent / Nr. 223,1</w:t>
      </w:r>
    </w:p>
    <w:p w14:paraId="590BE54B" w14:textId="77777777" w:rsidR="00F27CC7" w:rsidRDefault="00F27CC7" w:rsidP="00F27CC7">
      <w:pPr>
        <w:rPr>
          <w:szCs w:val="24"/>
          <w:u w:val="single"/>
        </w:rPr>
      </w:pPr>
    </w:p>
    <w:p w14:paraId="386845D7" w14:textId="77777777" w:rsidR="00F27CC7" w:rsidRDefault="00F27CC7" w:rsidP="00F27CC7">
      <w:pPr>
        <w:rPr>
          <w:szCs w:val="24"/>
          <w:u w:val="single"/>
        </w:rPr>
      </w:pPr>
      <w:r>
        <w:rPr>
          <w:szCs w:val="24"/>
          <w:u w:val="single"/>
        </w:rPr>
        <w:t>Vorstellung</w:t>
      </w:r>
    </w:p>
    <w:p w14:paraId="134C098C" w14:textId="77777777" w:rsidR="00F27CC7" w:rsidRDefault="00F27CC7" w:rsidP="00F27CC7">
      <w:pPr>
        <w:rPr>
          <w:szCs w:val="24"/>
        </w:rPr>
      </w:pPr>
      <w:r>
        <w:rPr>
          <w:szCs w:val="24"/>
          <w:u w:val="single"/>
        </w:rPr>
        <w:t>der Erstkommunionkinder:</w:t>
      </w:r>
      <w:r>
        <w:rPr>
          <w:szCs w:val="24"/>
        </w:rPr>
        <w:tab/>
      </w:r>
      <w:r>
        <w:rPr>
          <w:szCs w:val="24"/>
        </w:rPr>
        <w:tab/>
        <w:t>M. Speidel</w:t>
      </w:r>
    </w:p>
    <w:p w14:paraId="6716FB6D" w14:textId="77777777" w:rsidR="00F27CC7" w:rsidRDefault="00F27CC7" w:rsidP="00F27CC7">
      <w:pPr>
        <w:rPr>
          <w:szCs w:val="24"/>
        </w:rPr>
      </w:pPr>
    </w:p>
    <w:p w14:paraId="77B86DF2" w14:textId="77777777" w:rsidR="00F27CC7" w:rsidRDefault="00F27CC7" w:rsidP="00F27CC7">
      <w:pPr>
        <w:rPr>
          <w:szCs w:val="24"/>
        </w:rPr>
      </w:pPr>
      <w:r>
        <w:rPr>
          <w:szCs w:val="24"/>
        </w:rPr>
        <w:t>Segnung der Gruppenkerze:</w:t>
      </w:r>
      <w:r>
        <w:rPr>
          <w:szCs w:val="24"/>
        </w:rPr>
        <w:tab/>
      </w:r>
      <w:proofErr w:type="spellStart"/>
      <w:r>
        <w:rPr>
          <w:szCs w:val="24"/>
        </w:rPr>
        <w:t>Pfr</w:t>
      </w:r>
      <w:proofErr w:type="spellEnd"/>
      <w:r>
        <w:rPr>
          <w:szCs w:val="24"/>
        </w:rPr>
        <w:t>. Tschullik</w:t>
      </w:r>
    </w:p>
    <w:p w14:paraId="795EC596" w14:textId="77777777" w:rsidR="00F27CC7" w:rsidRDefault="00F27CC7" w:rsidP="00F27CC7">
      <w:pPr>
        <w:rPr>
          <w:szCs w:val="24"/>
        </w:rPr>
      </w:pPr>
    </w:p>
    <w:p w14:paraId="43CF0241" w14:textId="77777777" w:rsidR="00F27CC7" w:rsidRDefault="00F27CC7" w:rsidP="00F27CC7">
      <w:pPr>
        <w:rPr>
          <w:szCs w:val="24"/>
        </w:rPr>
      </w:pPr>
      <w:r>
        <w:rPr>
          <w:szCs w:val="24"/>
        </w:rPr>
        <w:t>Überleitung zum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M. Speidel</w:t>
      </w:r>
      <w:r>
        <w:rPr>
          <w:szCs w:val="24"/>
        </w:rPr>
        <w:tab/>
      </w:r>
      <w:r>
        <w:rPr>
          <w:szCs w:val="24"/>
        </w:rPr>
        <w:tab/>
      </w:r>
    </w:p>
    <w:p w14:paraId="77964DB4" w14:textId="77777777" w:rsidR="00F27CC7" w:rsidRDefault="00F27CC7" w:rsidP="00F27CC7">
      <w:pPr>
        <w:rPr>
          <w:szCs w:val="24"/>
        </w:rPr>
      </w:pPr>
      <w:r>
        <w:rPr>
          <w:szCs w:val="24"/>
        </w:rPr>
        <w:t>Kyrie: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Erstkommunionkinder</w:t>
      </w:r>
    </w:p>
    <w:p w14:paraId="5C2FE747" w14:textId="77777777" w:rsidR="00F27CC7" w:rsidRDefault="00F27CC7" w:rsidP="00F27CC7">
      <w:pPr>
        <w:rPr>
          <w:szCs w:val="24"/>
        </w:rPr>
      </w:pPr>
      <w:r>
        <w:rPr>
          <w:szCs w:val="24"/>
        </w:rPr>
        <w:t>Vergebungsbitte: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Pfr</w:t>
      </w:r>
      <w:proofErr w:type="spellEnd"/>
      <w:r>
        <w:rPr>
          <w:szCs w:val="24"/>
        </w:rPr>
        <w:t>. Tschullik</w:t>
      </w:r>
    </w:p>
    <w:p w14:paraId="34C8766B" w14:textId="77777777" w:rsidR="00F27CC7" w:rsidRDefault="00F27CC7" w:rsidP="00F27CC7">
      <w:pPr>
        <w:rPr>
          <w:szCs w:val="24"/>
        </w:rPr>
      </w:pPr>
    </w:p>
    <w:p w14:paraId="0973C8BB" w14:textId="77777777" w:rsidR="00F27CC7" w:rsidRDefault="00F27CC7" w:rsidP="00F27CC7">
      <w:pPr>
        <w:rPr>
          <w:szCs w:val="24"/>
        </w:rPr>
      </w:pPr>
      <w:r>
        <w:rPr>
          <w:szCs w:val="24"/>
        </w:rPr>
        <w:t>Tagesgebet: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Pfr</w:t>
      </w:r>
      <w:proofErr w:type="spellEnd"/>
      <w:r>
        <w:rPr>
          <w:szCs w:val="24"/>
        </w:rPr>
        <w:t>. Tschullik</w:t>
      </w:r>
    </w:p>
    <w:p w14:paraId="39E869F4" w14:textId="77777777" w:rsidR="00F27CC7" w:rsidRDefault="00F27CC7" w:rsidP="00F27CC7">
      <w:pPr>
        <w:rPr>
          <w:szCs w:val="24"/>
        </w:rPr>
      </w:pPr>
    </w:p>
    <w:p w14:paraId="24357C13" w14:textId="77777777" w:rsidR="00F27CC7" w:rsidRDefault="00F27CC7" w:rsidP="00F27CC7">
      <w:pPr>
        <w:rPr>
          <w:szCs w:val="24"/>
          <w:u w:val="single"/>
        </w:rPr>
      </w:pPr>
      <w:r>
        <w:rPr>
          <w:szCs w:val="24"/>
        </w:rPr>
        <w:t>Sprechspiel: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„Das Licht der Hoffnung“</w:t>
      </w:r>
    </w:p>
    <w:p w14:paraId="32E5B4DA" w14:textId="77777777" w:rsidR="00F27CC7" w:rsidRDefault="00F27CC7" w:rsidP="00F27CC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Erstkommunionkinder / M. Speidel</w:t>
      </w:r>
    </w:p>
    <w:p w14:paraId="3157E1C4" w14:textId="718D7F03" w:rsidR="00F27CC7" w:rsidRPr="00497737" w:rsidRDefault="00F27CC7" w:rsidP="00497737">
      <w:pPr>
        <w:rPr>
          <w:szCs w:val="24"/>
        </w:rPr>
      </w:pPr>
      <w:r>
        <w:rPr>
          <w:b/>
          <w:szCs w:val="24"/>
        </w:rPr>
        <w:t>Ant</w:t>
      </w:r>
      <w:r w:rsidR="001A0FBC">
        <w:rPr>
          <w:b/>
          <w:szCs w:val="24"/>
        </w:rPr>
        <w:t>wortgesang:</w:t>
      </w:r>
      <w:r w:rsidR="00CF2D73">
        <w:rPr>
          <w:b/>
          <w:szCs w:val="24"/>
        </w:rPr>
        <w:tab/>
      </w:r>
      <w:r w:rsidR="00CF2D73">
        <w:rPr>
          <w:b/>
          <w:szCs w:val="24"/>
        </w:rPr>
        <w:tab/>
      </w:r>
      <w:r w:rsidR="00CF2D73">
        <w:rPr>
          <w:b/>
          <w:szCs w:val="24"/>
        </w:rPr>
        <w:tab/>
        <w:t>Das erste Licht</w:t>
      </w:r>
      <w:r w:rsidR="00CF2D73">
        <w:rPr>
          <w:b/>
          <w:szCs w:val="24"/>
        </w:rPr>
        <w:tab/>
      </w:r>
      <w:r w:rsidR="00CF2D73">
        <w:rPr>
          <w:b/>
          <w:szCs w:val="24"/>
        </w:rPr>
        <w:tab/>
        <w:t>1. Strophe</w:t>
      </w:r>
    </w:p>
    <w:p w14:paraId="137CFC7D" w14:textId="77777777" w:rsidR="00F27CC7" w:rsidRDefault="00F27CC7" w:rsidP="00F27CC7">
      <w:pPr>
        <w:rPr>
          <w:szCs w:val="24"/>
        </w:rPr>
      </w:pPr>
    </w:p>
    <w:p w14:paraId="3CEF0A8C" w14:textId="77777777" w:rsidR="00F27CC7" w:rsidRDefault="00F27CC7" w:rsidP="00F27CC7">
      <w:pPr>
        <w:rPr>
          <w:b/>
          <w:szCs w:val="24"/>
        </w:rPr>
      </w:pPr>
      <w:r>
        <w:rPr>
          <w:b/>
          <w:szCs w:val="24"/>
        </w:rPr>
        <w:t>Hallelujaruf und Vers:</w:t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Effata</w:t>
      </w:r>
      <w:proofErr w:type="spell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9746D1C" w14:textId="77777777" w:rsidR="00F27CC7" w:rsidRDefault="00F27CC7" w:rsidP="00F27CC7">
      <w:pPr>
        <w:rPr>
          <w:szCs w:val="24"/>
        </w:rPr>
      </w:pPr>
      <w:r>
        <w:rPr>
          <w:szCs w:val="24"/>
        </w:rPr>
        <w:t>Evangelium: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Mt</w:t>
      </w:r>
      <w:proofErr w:type="spellEnd"/>
      <w:r>
        <w:rPr>
          <w:szCs w:val="24"/>
        </w:rPr>
        <w:t xml:space="preserve"> 24,37-44</w:t>
      </w:r>
    </w:p>
    <w:p w14:paraId="428A9341" w14:textId="77777777" w:rsidR="00F27CC7" w:rsidRDefault="00F27CC7" w:rsidP="00F27CC7">
      <w:pPr>
        <w:rPr>
          <w:szCs w:val="24"/>
        </w:rPr>
      </w:pPr>
      <w:r>
        <w:rPr>
          <w:szCs w:val="24"/>
        </w:rPr>
        <w:t>Predigt: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Pfr</w:t>
      </w:r>
      <w:proofErr w:type="spellEnd"/>
      <w:r>
        <w:rPr>
          <w:szCs w:val="24"/>
        </w:rPr>
        <w:t>. Tschullik</w:t>
      </w:r>
    </w:p>
    <w:p w14:paraId="593FF469" w14:textId="77777777" w:rsidR="00F27CC7" w:rsidRDefault="00F27CC7" w:rsidP="00F27CC7">
      <w:pPr>
        <w:rPr>
          <w:szCs w:val="24"/>
        </w:rPr>
      </w:pPr>
    </w:p>
    <w:p w14:paraId="05904B25" w14:textId="77777777" w:rsidR="00F27CC7" w:rsidRDefault="00F27CC7" w:rsidP="00F27CC7">
      <w:pPr>
        <w:rPr>
          <w:szCs w:val="24"/>
        </w:rPr>
      </w:pPr>
      <w:r>
        <w:rPr>
          <w:szCs w:val="24"/>
        </w:rPr>
        <w:t>Glaubensbekenntnis:</w:t>
      </w:r>
      <w:r>
        <w:rPr>
          <w:szCs w:val="24"/>
        </w:rPr>
        <w:tab/>
      </w:r>
      <w:r>
        <w:rPr>
          <w:szCs w:val="24"/>
        </w:rPr>
        <w:tab/>
        <w:t>beten</w:t>
      </w:r>
    </w:p>
    <w:p w14:paraId="0B9F8C9B" w14:textId="77777777" w:rsidR="00F27CC7" w:rsidRDefault="00F27CC7" w:rsidP="00F27CC7">
      <w:pPr>
        <w:rPr>
          <w:szCs w:val="24"/>
        </w:rPr>
      </w:pPr>
      <w:r>
        <w:rPr>
          <w:szCs w:val="24"/>
        </w:rPr>
        <w:t>Fürbitten: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Erstkommunionkinder / M. Speidel</w:t>
      </w:r>
    </w:p>
    <w:p w14:paraId="02E1D8B3" w14:textId="77777777" w:rsidR="00F27CC7" w:rsidRDefault="00F27CC7" w:rsidP="00F27CC7">
      <w:pPr>
        <w:rPr>
          <w:b/>
          <w:szCs w:val="24"/>
        </w:rPr>
      </w:pPr>
    </w:p>
    <w:p w14:paraId="2D42FBF5" w14:textId="77777777" w:rsidR="00F27CC7" w:rsidRDefault="00F27CC7" w:rsidP="00F27CC7">
      <w:pPr>
        <w:rPr>
          <w:b/>
          <w:szCs w:val="24"/>
        </w:rPr>
      </w:pPr>
      <w:r>
        <w:rPr>
          <w:b/>
          <w:szCs w:val="24"/>
        </w:rPr>
        <w:t>Lied zur Gabenbereitung:</w:t>
      </w:r>
      <w:r>
        <w:rPr>
          <w:b/>
          <w:szCs w:val="24"/>
        </w:rPr>
        <w:tab/>
      </w:r>
      <w:r w:rsidR="00497737">
        <w:rPr>
          <w:b/>
          <w:szCs w:val="24"/>
        </w:rPr>
        <w:t>Wenn das Brot, das wir teilen / GL Nr.: 470, 1-3</w:t>
      </w:r>
      <w:r>
        <w:rPr>
          <w:b/>
          <w:szCs w:val="24"/>
        </w:rPr>
        <w:tab/>
      </w:r>
    </w:p>
    <w:p w14:paraId="7DC8B0EE" w14:textId="77777777" w:rsidR="00F27CC7" w:rsidRDefault="00F27CC7" w:rsidP="00F27CC7">
      <w:pPr>
        <w:rPr>
          <w:b/>
          <w:szCs w:val="24"/>
        </w:rPr>
      </w:pPr>
      <w:proofErr w:type="spellStart"/>
      <w:r>
        <w:rPr>
          <w:b/>
          <w:szCs w:val="24"/>
        </w:rPr>
        <w:t>Sanktus</w:t>
      </w:r>
      <w:proofErr w:type="spellEnd"/>
      <w:r>
        <w:rPr>
          <w:b/>
          <w:szCs w:val="24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Heilig, heilig bist du / GL Nr.: 744, 1-2</w:t>
      </w:r>
    </w:p>
    <w:p w14:paraId="1738A3E2" w14:textId="77777777" w:rsidR="00F27CC7" w:rsidRDefault="00F27CC7" w:rsidP="00F27CC7">
      <w:pPr>
        <w:rPr>
          <w:szCs w:val="24"/>
        </w:rPr>
      </w:pPr>
    </w:p>
    <w:p w14:paraId="72F3CDAB" w14:textId="4157EE39" w:rsidR="00F27CC7" w:rsidRDefault="00F27CC7" w:rsidP="00F27CC7">
      <w:pPr>
        <w:rPr>
          <w:b/>
          <w:szCs w:val="24"/>
        </w:rPr>
      </w:pPr>
      <w:r>
        <w:rPr>
          <w:b/>
          <w:szCs w:val="24"/>
        </w:rPr>
        <w:t>Zur Kommunion: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F2D73">
        <w:rPr>
          <w:b/>
          <w:szCs w:val="24"/>
        </w:rPr>
        <w:t>Unser Vater</w:t>
      </w:r>
    </w:p>
    <w:p w14:paraId="0E261EA6" w14:textId="77777777" w:rsidR="00F27CC7" w:rsidRDefault="00F27CC7" w:rsidP="00F27CC7">
      <w:pPr>
        <w:rPr>
          <w:szCs w:val="24"/>
        </w:rPr>
      </w:pPr>
    </w:p>
    <w:p w14:paraId="67726DCA" w14:textId="77777777" w:rsidR="00F27CC7" w:rsidRDefault="00F27CC7" w:rsidP="00F27CC7">
      <w:pPr>
        <w:rPr>
          <w:szCs w:val="24"/>
        </w:rPr>
      </w:pPr>
      <w:r>
        <w:rPr>
          <w:szCs w:val="24"/>
        </w:rPr>
        <w:t xml:space="preserve">Hinweis auf die </w:t>
      </w:r>
    </w:p>
    <w:p w14:paraId="2BEAD406" w14:textId="77777777" w:rsidR="00F27CC7" w:rsidRDefault="00F27CC7" w:rsidP="00F27CC7">
      <w:pPr>
        <w:rPr>
          <w:szCs w:val="24"/>
        </w:rPr>
      </w:pPr>
      <w:r>
        <w:rPr>
          <w:szCs w:val="24"/>
        </w:rPr>
        <w:t>Gebetspatenschaft: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M. Speidel</w:t>
      </w:r>
    </w:p>
    <w:p w14:paraId="6AD4A466" w14:textId="77777777" w:rsidR="00F27CC7" w:rsidRDefault="00F27CC7" w:rsidP="00F27CC7">
      <w:pPr>
        <w:rPr>
          <w:b/>
          <w:szCs w:val="24"/>
        </w:rPr>
      </w:pPr>
      <w:r>
        <w:rPr>
          <w:b/>
          <w:szCs w:val="24"/>
        </w:rPr>
        <w:t>Danklied: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771A68">
        <w:rPr>
          <w:b/>
          <w:szCs w:val="24"/>
        </w:rPr>
        <w:t>Ich bin dein Freund, Str. 1-3 / Liedblatt</w:t>
      </w:r>
    </w:p>
    <w:p w14:paraId="7AB3BC0F" w14:textId="77777777" w:rsidR="000F1238" w:rsidRDefault="000F1238" w:rsidP="00F27CC7">
      <w:pPr>
        <w:rPr>
          <w:szCs w:val="24"/>
        </w:rPr>
      </w:pPr>
    </w:p>
    <w:p w14:paraId="5C4297F0" w14:textId="77777777" w:rsidR="00F27CC7" w:rsidRDefault="00F27CC7" w:rsidP="00F27CC7">
      <w:pPr>
        <w:rPr>
          <w:szCs w:val="24"/>
        </w:rPr>
      </w:pPr>
      <w:r>
        <w:rPr>
          <w:szCs w:val="24"/>
        </w:rPr>
        <w:t>Schlussgebet: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Pfr</w:t>
      </w:r>
      <w:proofErr w:type="spellEnd"/>
      <w:r>
        <w:rPr>
          <w:szCs w:val="24"/>
        </w:rPr>
        <w:t>. Tschullik</w:t>
      </w:r>
    </w:p>
    <w:p w14:paraId="01CBC236" w14:textId="77777777" w:rsidR="000F1238" w:rsidRDefault="000F1238" w:rsidP="00F27CC7">
      <w:pPr>
        <w:rPr>
          <w:szCs w:val="24"/>
        </w:rPr>
      </w:pPr>
    </w:p>
    <w:p w14:paraId="00E633F0" w14:textId="77777777" w:rsidR="000F1238" w:rsidRDefault="000F1238" w:rsidP="00F27CC7">
      <w:pPr>
        <w:rPr>
          <w:szCs w:val="24"/>
        </w:rPr>
      </w:pPr>
      <w:r>
        <w:rPr>
          <w:szCs w:val="24"/>
        </w:rPr>
        <w:t>Übergabe der</w:t>
      </w:r>
    </w:p>
    <w:p w14:paraId="1A633903" w14:textId="77777777" w:rsidR="000F1238" w:rsidRDefault="000F1238" w:rsidP="00F27CC7">
      <w:pPr>
        <w:rPr>
          <w:szCs w:val="24"/>
        </w:rPr>
      </w:pPr>
      <w:r>
        <w:rPr>
          <w:szCs w:val="24"/>
        </w:rPr>
        <w:t>Fairtrade Plakette</w:t>
      </w:r>
      <w:r w:rsidR="00EB507F">
        <w:rPr>
          <w:szCs w:val="24"/>
        </w:rPr>
        <w:t>:</w:t>
      </w:r>
      <w:r w:rsidR="00EB507F">
        <w:rPr>
          <w:szCs w:val="24"/>
        </w:rPr>
        <w:tab/>
      </w:r>
      <w:r w:rsidR="00EB507F">
        <w:rPr>
          <w:szCs w:val="24"/>
        </w:rPr>
        <w:tab/>
      </w:r>
      <w:r w:rsidR="00EB507F">
        <w:rPr>
          <w:szCs w:val="24"/>
        </w:rPr>
        <w:tab/>
        <w:t>Frau Silvia Hank</w:t>
      </w:r>
    </w:p>
    <w:p w14:paraId="69623FD3" w14:textId="3CE74B3B" w:rsidR="00CF2D73" w:rsidRPr="00CF2D73" w:rsidRDefault="00CF2D73" w:rsidP="00F27CC7">
      <w:pPr>
        <w:rPr>
          <w:b/>
          <w:bCs/>
          <w:szCs w:val="24"/>
        </w:rPr>
      </w:pPr>
      <w:r w:rsidRPr="00CF2D73">
        <w:rPr>
          <w:b/>
          <w:bCs/>
          <w:szCs w:val="24"/>
        </w:rPr>
        <w:t>Nach der Übergabe</w:t>
      </w:r>
      <w:r w:rsidRPr="00CF2D73">
        <w:rPr>
          <w:b/>
          <w:bCs/>
          <w:szCs w:val="24"/>
        </w:rPr>
        <w:tab/>
      </w:r>
      <w:r w:rsidRPr="00CF2D73">
        <w:rPr>
          <w:b/>
          <w:bCs/>
          <w:szCs w:val="24"/>
        </w:rPr>
        <w:tab/>
      </w:r>
      <w:proofErr w:type="spellStart"/>
      <w:r w:rsidRPr="00CF2D73">
        <w:rPr>
          <w:b/>
          <w:bCs/>
          <w:szCs w:val="24"/>
        </w:rPr>
        <w:t>Laß</w:t>
      </w:r>
      <w:proofErr w:type="spellEnd"/>
      <w:r w:rsidRPr="00CF2D73">
        <w:rPr>
          <w:b/>
          <w:bCs/>
          <w:szCs w:val="24"/>
        </w:rPr>
        <w:t xml:space="preserve"> uns in deinem Namen Herr</w:t>
      </w:r>
      <w:r w:rsidRPr="00CF2D73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CF2D73">
        <w:rPr>
          <w:b/>
          <w:bCs/>
          <w:szCs w:val="24"/>
        </w:rPr>
        <w:t>GL 446</w:t>
      </w:r>
    </w:p>
    <w:p w14:paraId="6B8EE2C0" w14:textId="77777777" w:rsidR="000F1238" w:rsidRDefault="000F1238" w:rsidP="00F27CC7">
      <w:pPr>
        <w:rPr>
          <w:szCs w:val="24"/>
        </w:rPr>
      </w:pPr>
    </w:p>
    <w:p w14:paraId="639DD571" w14:textId="77777777" w:rsidR="00F27CC7" w:rsidRDefault="00F27CC7" w:rsidP="00F27CC7">
      <w:pPr>
        <w:rPr>
          <w:szCs w:val="24"/>
        </w:rPr>
      </w:pPr>
      <w:r>
        <w:rPr>
          <w:szCs w:val="24"/>
        </w:rPr>
        <w:t>Segen: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Pfr</w:t>
      </w:r>
      <w:proofErr w:type="spellEnd"/>
      <w:r>
        <w:rPr>
          <w:szCs w:val="24"/>
        </w:rPr>
        <w:t>. Tschullik</w:t>
      </w:r>
    </w:p>
    <w:p w14:paraId="39123F78" w14:textId="77777777" w:rsidR="002F4B95" w:rsidRPr="00F27CC7" w:rsidRDefault="00F27CC7">
      <w:pPr>
        <w:rPr>
          <w:b/>
          <w:szCs w:val="24"/>
        </w:rPr>
      </w:pPr>
      <w:r>
        <w:rPr>
          <w:b/>
          <w:szCs w:val="24"/>
        </w:rPr>
        <w:lastRenderedPageBreak/>
        <w:t>Auszug:</w:t>
      </w:r>
      <w:r w:rsidR="001A0FBC">
        <w:rPr>
          <w:b/>
          <w:szCs w:val="24"/>
        </w:rPr>
        <w:tab/>
      </w:r>
      <w:r w:rsidR="001A0FBC">
        <w:rPr>
          <w:b/>
          <w:szCs w:val="24"/>
        </w:rPr>
        <w:tab/>
      </w:r>
      <w:r w:rsidR="001A0FBC">
        <w:rPr>
          <w:b/>
          <w:szCs w:val="24"/>
        </w:rPr>
        <w:tab/>
      </w:r>
      <w:r w:rsidR="001A0FBC">
        <w:rPr>
          <w:b/>
          <w:szCs w:val="24"/>
        </w:rPr>
        <w:tab/>
        <w:t xml:space="preserve">Stille oder dezentes </w:t>
      </w:r>
      <w:r w:rsidR="00497737">
        <w:rPr>
          <w:b/>
          <w:szCs w:val="24"/>
        </w:rPr>
        <w:t>Orgelspiel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sectPr w:rsidR="002F4B95" w:rsidRPr="00F27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C7"/>
    <w:rsid w:val="000F1238"/>
    <w:rsid w:val="001A0FBC"/>
    <w:rsid w:val="002F4B95"/>
    <w:rsid w:val="00497737"/>
    <w:rsid w:val="00771A68"/>
    <w:rsid w:val="008B1127"/>
    <w:rsid w:val="00CE7495"/>
    <w:rsid w:val="00CF2D73"/>
    <w:rsid w:val="00EB507F"/>
    <w:rsid w:val="00F2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881D"/>
  <w15:chartTrackingRefBased/>
  <w15:docId w15:val="{4F9AB00F-8F54-42DF-8A6E-94A7E375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CC7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Speidel</dc:creator>
  <cp:keywords/>
  <dc:description/>
  <cp:lastModifiedBy>Hans-Peter Teufel</cp:lastModifiedBy>
  <cp:revision>10</cp:revision>
  <dcterms:created xsi:type="dcterms:W3CDTF">2025-11-20T09:36:00Z</dcterms:created>
  <dcterms:modified xsi:type="dcterms:W3CDTF">2025-11-24T18:48:00Z</dcterms:modified>
</cp:coreProperties>
</file>